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750" w:rsidRDefault="00B970CC" w:rsidP="00B970C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B970CC" w:rsidRDefault="00B970CC" w:rsidP="00B970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:rsidR="00B970CC" w:rsidRPr="00AA0081" w:rsidRDefault="00B970CC" w:rsidP="00B970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3D1EE7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</w:t>
      </w:r>
      <w:r w:rsidR="008728E1" w:rsidRPr="003D1EE7">
        <w:rPr>
          <w:rFonts w:ascii="PT Astra Serif" w:hAnsi="PT Astra Serif" w:cs="Times New Roman"/>
          <w:b/>
          <w:sz w:val="24"/>
          <w:szCs w:val="24"/>
        </w:rPr>
        <w:t>9</w:t>
      </w:r>
      <w:r w:rsidRPr="003D1EE7">
        <w:rPr>
          <w:rFonts w:ascii="PT Astra Serif" w:hAnsi="PT Astra Serif" w:cs="Times New Roman"/>
          <w:b/>
          <w:sz w:val="24"/>
          <w:szCs w:val="24"/>
        </w:rPr>
        <w:t>0</w:t>
      </w:r>
    </w:p>
    <w:p w:rsidR="00B970CC" w:rsidRPr="00CB6CC0" w:rsidRDefault="00B970CC" w:rsidP="00B970C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970CC" w:rsidRDefault="00B970CC" w:rsidP="00B970CC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:rsidR="00B970CC" w:rsidRDefault="00B970CC" w:rsidP="00B970CC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Открытые задания</w:t>
      </w:r>
    </w:p>
    <w:p w:rsidR="00B970CC" w:rsidRPr="00B970CC" w:rsidRDefault="00B970CC" w:rsidP="00B970C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970CC" w:rsidRDefault="006B5750" w:rsidP="00B970C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b/>
          <w:sz w:val="24"/>
          <w:szCs w:val="24"/>
        </w:rPr>
        <w:t>Задание1.</w:t>
      </w:r>
      <w:r w:rsidR="00B970CC">
        <w:rPr>
          <w:rFonts w:ascii="PT Astra Serif" w:hAnsi="PT Astra Serif" w:cs="Times New Roman"/>
          <w:sz w:val="24"/>
          <w:szCs w:val="24"/>
        </w:rPr>
        <w:t xml:space="preserve"> При получении травмы</w:t>
      </w:r>
      <w:r w:rsidRPr="00B970CC">
        <w:rPr>
          <w:rFonts w:ascii="PT Astra Serif" w:hAnsi="PT Astra Serif" w:cs="Times New Roman"/>
          <w:sz w:val="24"/>
          <w:szCs w:val="24"/>
        </w:rPr>
        <w:t xml:space="preserve"> до прибытия скорой медицинской помощи пострадавшему следует придать оптимальное положение тела, обеспечивающее комфорт, уменьшающее степень страданий и не усугубляющее нарушени</w:t>
      </w:r>
      <w:r w:rsidR="00B970CC">
        <w:rPr>
          <w:rFonts w:ascii="PT Astra Serif" w:hAnsi="PT Astra Serif" w:cs="Times New Roman"/>
          <w:sz w:val="24"/>
          <w:szCs w:val="24"/>
        </w:rPr>
        <w:t>е</w:t>
      </w:r>
      <w:r w:rsidRPr="00B970CC">
        <w:rPr>
          <w:rFonts w:ascii="PT Astra Serif" w:hAnsi="PT Astra Serif" w:cs="Times New Roman"/>
          <w:sz w:val="24"/>
          <w:szCs w:val="24"/>
        </w:rPr>
        <w:t xml:space="preserve"> жизненно важных функций. </w:t>
      </w:r>
    </w:p>
    <w:p w:rsidR="006B5750" w:rsidRDefault="006B5750" w:rsidP="00B970C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Определите травму по описанию положения пострадавшего,</w:t>
      </w:r>
      <w:r w:rsidR="00B970CC">
        <w:rPr>
          <w:rFonts w:ascii="PT Astra Serif" w:hAnsi="PT Astra Serif" w:cs="Times New Roman"/>
          <w:sz w:val="24"/>
          <w:szCs w:val="24"/>
        </w:rPr>
        <w:t xml:space="preserve"> </w:t>
      </w:r>
      <w:r w:rsidRPr="00B970CC">
        <w:rPr>
          <w:rFonts w:ascii="PT Astra Serif" w:hAnsi="PT Astra Serif" w:cs="Times New Roman"/>
          <w:sz w:val="24"/>
          <w:szCs w:val="24"/>
        </w:rPr>
        <w:t>относительно характера повреждений. Ответ впишите в таблицу.</w:t>
      </w:r>
    </w:p>
    <w:p w:rsidR="00B970CC" w:rsidRPr="00B970CC" w:rsidRDefault="00B970CC" w:rsidP="00B970C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970CC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b/>
                <w:sz w:val="24"/>
                <w:szCs w:val="24"/>
              </w:rPr>
              <w:t>Вид травмы</w:t>
            </w:r>
          </w:p>
          <w:p w:rsidR="006B5750" w:rsidRPr="00B970CC" w:rsidRDefault="006B5750" w:rsidP="00B970C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b/>
                <w:sz w:val="24"/>
                <w:szCs w:val="24"/>
              </w:rPr>
              <w:t>Положение тела</w:t>
            </w: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Пострадавший должен располагаться на твердой ровной поверхности</w:t>
            </w: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Пострадавший должен находиться в положении лежа на спине с приподнятыми ногами, под которые подкладываются сумки или одежда</w:t>
            </w: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Пострадавшему необходимо прида</w:t>
            </w:r>
            <w:r w:rsidR="00B970CC">
              <w:rPr>
                <w:rFonts w:ascii="PT Astra Serif" w:hAnsi="PT Astra Serif" w:cs="Times New Roman"/>
                <w:sz w:val="24"/>
                <w:szCs w:val="24"/>
              </w:rPr>
              <w:t>ть устойчивое боковое положение</w:t>
            </w: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Пострадавшему придается удобное положение, при котором он испытывает меньше страданий от имеющихся повреждений</w:t>
            </w: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Пострадавшему лучше находиться в положении лежа на спине с полусогнутыми и разведенными ногами. Под колени подкладывается импровизированная опора – сумка, свернутая одежда</w:t>
            </w:r>
          </w:p>
        </w:tc>
      </w:tr>
    </w:tbl>
    <w:p w:rsidR="00BB7D14" w:rsidRDefault="00BB7D14" w:rsidP="00B970CC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:rsidR="006B5750" w:rsidRPr="00B970CC" w:rsidRDefault="006B5750" w:rsidP="00B970CC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10 баллов</w:t>
      </w:r>
    </w:p>
    <w:p w:rsidR="006B5750" w:rsidRPr="00B970CC" w:rsidRDefault="006B5750" w:rsidP="00B970CC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B970CC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B970CC">
        <w:rPr>
          <w:rFonts w:ascii="PT Astra Serif" w:hAnsi="PT Astra Serif" w:cs="Times New Roman"/>
          <w:sz w:val="24"/>
          <w:szCs w:val="24"/>
        </w:rPr>
        <w:t xml:space="preserve"> Укажите значение топографических знаков:</w:t>
      </w:r>
    </w:p>
    <w:p w:rsidR="00EA0465" w:rsidRDefault="00EA0465" w:rsidP="00B970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EA0465" w:rsidRDefault="00EA0465" w:rsidP="00B970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B970CC" w:rsidRPr="001B08ED" w:rsidRDefault="001B08ED" w:rsidP="00B970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B08ED">
        <w:rPr>
          <w:rFonts w:ascii="PT Astra Serif" w:hAnsi="PT Astra Serif" w:cs="Times New Roman"/>
          <w:b/>
          <w:sz w:val="24"/>
          <w:szCs w:val="24"/>
        </w:rPr>
        <w:lastRenderedPageBreak/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5750" w:rsidRPr="00B970CC" w:rsidTr="000B216E">
        <w:tc>
          <w:tcPr>
            <w:tcW w:w="4785" w:type="dxa"/>
          </w:tcPr>
          <w:p w:rsidR="006B5750" w:rsidRPr="001B08ED" w:rsidRDefault="001B08ED" w:rsidP="001B08E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08ED">
              <w:rPr>
                <w:rFonts w:ascii="PT Astra Serif" w:hAnsi="PT Astra Serif" w:cs="Times New Roman"/>
                <w:b/>
                <w:sz w:val="24"/>
                <w:szCs w:val="24"/>
              </w:rPr>
              <w:t>Изображение</w:t>
            </w:r>
          </w:p>
        </w:tc>
        <w:tc>
          <w:tcPr>
            <w:tcW w:w="4786" w:type="dxa"/>
          </w:tcPr>
          <w:p w:rsidR="006B5750" w:rsidRPr="001B08ED" w:rsidRDefault="001B08ED" w:rsidP="001B08E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08ED">
              <w:rPr>
                <w:rFonts w:ascii="PT Astra Serif" w:hAnsi="PT Astra Serif" w:cs="Times New Roman"/>
                <w:b/>
                <w:sz w:val="24"/>
                <w:szCs w:val="24"/>
              </w:rPr>
              <w:t>Значение</w:t>
            </w: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8826D3" wp14:editId="3D466CA1">
                  <wp:extent cx="750771" cy="577516"/>
                  <wp:effectExtent l="0" t="0" r="0" b="0"/>
                  <wp:docPr id="2" name="Рисунок 2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44" r="86146" b="73417"/>
                          <a:stretch/>
                        </pic:blipFill>
                        <pic:spPr bwMode="auto">
                          <a:xfrm>
                            <a:off x="0" y="0"/>
                            <a:ext cx="750780" cy="577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C23F9E" wp14:editId="240F7627">
                  <wp:extent cx="731520" cy="539015"/>
                  <wp:effectExtent l="0" t="0" r="0" b="0"/>
                  <wp:docPr id="5" name="Рисунок 5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559" t="66107" r="21887" b="25985"/>
                          <a:stretch/>
                        </pic:blipFill>
                        <pic:spPr bwMode="auto">
                          <a:xfrm>
                            <a:off x="0" y="0"/>
                            <a:ext cx="734498" cy="541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348346" wp14:editId="799CC461">
                  <wp:extent cx="750771" cy="577515"/>
                  <wp:effectExtent l="0" t="0" r="0" b="0"/>
                  <wp:docPr id="6" name="Рисунок 6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60" t="49791" r="53286" b="41770"/>
                          <a:stretch/>
                        </pic:blipFill>
                        <pic:spPr bwMode="auto">
                          <a:xfrm>
                            <a:off x="0" y="0"/>
                            <a:ext cx="750781" cy="577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B5750" w:rsidRPr="00B970CC" w:rsidTr="000B216E">
        <w:tc>
          <w:tcPr>
            <w:tcW w:w="4785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26C709" wp14:editId="00AE67A2">
                  <wp:extent cx="847024" cy="539015"/>
                  <wp:effectExtent l="0" t="0" r="0" b="0"/>
                  <wp:docPr id="7" name="Рисунок 7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261" t="89736" r="53108" b="2388"/>
                          <a:stretch/>
                        </pic:blipFill>
                        <pic:spPr bwMode="auto">
                          <a:xfrm>
                            <a:off x="0" y="0"/>
                            <a:ext cx="847034" cy="539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B970CC" w:rsidRDefault="006B5750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B5750" w:rsidRPr="00B970CC" w:rsidRDefault="006B5750" w:rsidP="00B970CC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8 баллов</w:t>
      </w:r>
    </w:p>
    <w:p w:rsidR="006B5750" w:rsidRPr="00B970CC" w:rsidRDefault="006B5750" w:rsidP="00B970CC">
      <w:pPr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B970CC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C2E9F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B970CC">
        <w:rPr>
          <w:rFonts w:ascii="PT Astra Serif" w:hAnsi="PT Astra Serif" w:cs="Times New Roman"/>
          <w:sz w:val="24"/>
          <w:szCs w:val="24"/>
        </w:rPr>
        <w:t xml:space="preserve"> Укажите основные функции РСЧС:</w:t>
      </w:r>
    </w:p>
    <w:p w:rsidR="001B08ED" w:rsidRPr="001B08ED" w:rsidRDefault="001B08ED" w:rsidP="00B970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B08ED">
        <w:rPr>
          <w:rFonts w:ascii="PT Astra Serif" w:hAnsi="PT Astra Serif" w:cs="Times New Roman"/>
          <w:b/>
          <w:sz w:val="24"/>
          <w:szCs w:val="24"/>
        </w:rPr>
        <w:t>Ответ: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6B5750" w:rsidRPr="00B970CC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</w:t>
      </w:r>
    </w:p>
    <w:p w:rsidR="006B5750" w:rsidRDefault="006B5750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</w:t>
      </w:r>
    </w:p>
    <w:p w:rsidR="00BB7D14" w:rsidRPr="00B970CC" w:rsidRDefault="00BB7D14" w:rsidP="00BB7D1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________________________</w:t>
      </w:r>
    </w:p>
    <w:p w:rsidR="00BB7D14" w:rsidRPr="00B970CC" w:rsidRDefault="00BB7D14" w:rsidP="00BB7D1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</w:t>
      </w:r>
    </w:p>
    <w:p w:rsidR="00BB7D14" w:rsidRPr="00B970CC" w:rsidRDefault="00BB7D14" w:rsidP="00BB7D14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970CC">
        <w:rPr>
          <w:rFonts w:ascii="PT Astra Serif" w:hAnsi="PT Astra Serif" w:cs="Times New Roman"/>
          <w:sz w:val="24"/>
          <w:szCs w:val="24"/>
        </w:rPr>
        <w:t>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_____________________</w:t>
      </w:r>
      <w:r w:rsidRPr="00B970CC">
        <w:rPr>
          <w:rFonts w:ascii="PT Astra Serif" w:hAnsi="PT Astra Serif" w:cs="Times New Roman"/>
          <w:sz w:val="24"/>
          <w:szCs w:val="24"/>
        </w:rPr>
        <w:t>_______________________</w:t>
      </w:r>
    </w:p>
    <w:p w:rsidR="00BB7D14" w:rsidRDefault="002E0DB7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</w:t>
      </w:r>
      <w:r w:rsidR="00EA0465">
        <w:rPr>
          <w:rFonts w:ascii="PT Astra Serif" w:hAnsi="PT Astra Serif" w:cs="Times New Roman"/>
          <w:sz w:val="24"/>
          <w:szCs w:val="24"/>
        </w:rPr>
        <w:t>_____________________</w:t>
      </w:r>
      <w:r>
        <w:rPr>
          <w:rFonts w:ascii="PT Astra Serif" w:hAnsi="PT Astra Serif" w:cs="Times New Roman"/>
          <w:sz w:val="24"/>
          <w:szCs w:val="24"/>
        </w:rPr>
        <w:t>______________________</w:t>
      </w:r>
    </w:p>
    <w:p w:rsidR="00BB7D14" w:rsidRPr="00B970CC" w:rsidRDefault="00BB7D14" w:rsidP="00B970C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Pr="00B970CC" w:rsidRDefault="006B5750" w:rsidP="00B970CC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12 баллов</w:t>
      </w:r>
    </w:p>
    <w:p w:rsidR="006B5750" w:rsidRDefault="006B5750" w:rsidP="00B970CC">
      <w:pPr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B970CC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063BE5" w:rsidRPr="00B970CC" w:rsidRDefault="00063BE5" w:rsidP="00063B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2</w:t>
      </w:r>
    </w:p>
    <w:p w:rsidR="00CB687E" w:rsidRPr="00EA0465" w:rsidRDefault="00BB7D14" w:rsidP="00EA046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78"/>
        <w:gridCol w:w="1261"/>
        <w:gridCol w:w="1632"/>
      </w:tblGrid>
      <w:tr w:rsidR="002B4C6F" w:rsidRPr="00B970CC" w:rsidTr="002B4C6F">
        <w:tc>
          <w:tcPr>
            <w:tcW w:w="6771" w:type="dxa"/>
          </w:tcPr>
          <w:p w:rsidR="002B4C6F" w:rsidRPr="00BB7D14" w:rsidRDefault="002B4C6F" w:rsidP="00BB7D1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7D14">
              <w:rPr>
                <w:rFonts w:ascii="PT Astra Serif" w:hAnsi="PT Astra Serif" w:cs="Times New Roman"/>
                <w:b/>
                <w:sz w:val="24"/>
                <w:szCs w:val="24"/>
              </w:rPr>
              <w:t>Выберите 1 правильный ответ</w:t>
            </w:r>
            <w:r w:rsidR="00BB7D14">
              <w:rPr>
                <w:rFonts w:ascii="PT Astra Serif" w:hAnsi="PT Astra Serif" w:cs="Times New Roman"/>
                <w:b/>
                <w:sz w:val="24"/>
                <w:szCs w:val="24"/>
              </w:rPr>
              <w:t>, поставив галочку</w:t>
            </w:r>
            <w:r w:rsidRPr="00BB7D14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2B4C6F" w:rsidRPr="00BB7D14" w:rsidRDefault="00BB7D14" w:rsidP="00BB7D1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Макс. б</w:t>
            </w:r>
            <w:r w:rsidR="002B4C6F" w:rsidRPr="00BB7D14">
              <w:rPr>
                <w:rFonts w:ascii="PT Astra Serif" w:hAnsi="PT Astra Serif" w:cs="Times New Roman"/>
                <w:b/>
                <w:sz w:val="24"/>
                <w:szCs w:val="24"/>
              </w:rPr>
              <w:t>алл</w:t>
            </w:r>
          </w:p>
        </w:tc>
        <w:tc>
          <w:tcPr>
            <w:tcW w:w="1525" w:type="dxa"/>
          </w:tcPr>
          <w:p w:rsidR="002B4C6F" w:rsidRPr="00BB7D14" w:rsidRDefault="002B4C6F" w:rsidP="00BB7D1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7D14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661934" w:rsidRPr="00B970CC" w:rsidTr="00661934">
        <w:tc>
          <w:tcPr>
            <w:tcW w:w="6771" w:type="dxa"/>
          </w:tcPr>
          <w:p w:rsidR="00661934" w:rsidRPr="00B970CC" w:rsidRDefault="00661934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1. Кто в настоящее время является руководителем МЧС России:</w:t>
            </w:r>
          </w:p>
          <w:p w:rsidR="00661934" w:rsidRPr="00B970CC" w:rsidRDefault="00661934" w:rsidP="00B970CC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Куренков Александр Вячеславович</w:t>
            </w:r>
          </w:p>
          <w:p w:rsidR="00661934" w:rsidRPr="00B970CC" w:rsidRDefault="00661934" w:rsidP="00B970CC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Шойгу Сергей Кужугетович</w:t>
            </w:r>
          </w:p>
          <w:p w:rsidR="00661934" w:rsidRPr="00B970CC" w:rsidRDefault="00661934" w:rsidP="00B970CC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Евгений Николаевич Зиничев</w:t>
            </w:r>
          </w:p>
          <w:p w:rsidR="00661934" w:rsidRPr="00B970CC" w:rsidRDefault="00661934" w:rsidP="00B970CC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Еремин Виктор Олегович</w:t>
            </w:r>
          </w:p>
        </w:tc>
        <w:tc>
          <w:tcPr>
            <w:tcW w:w="1275" w:type="dxa"/>
          </w:tcPr>
          <w:p w:rsidR="00661934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5" w:type="dxa"/>
          </w:tcPr>
          <w:p w:rsidR="00661934" w:rsidRPr="00B970CC" w:rsidRDefault="00661934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 Расшифруйте аббревиатуру РСЧС: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Российская система чрезвычайных ситуаций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Российская система по предотвращению и ликвидации чрезвычайных ситуаций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Отсутствует правильный ответ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3. Граждане Российской Федерации за осуществление террористической деятельности несут: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административную ответственность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уголовную ответственность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гражданско-правовую ответственность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материальную ответственность</w:t>
            </w:r>
            <w:r w:rsidR="00BB7D1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BB7D14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4. К продуктам горения относит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ся: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иоксид углерода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лорпикрин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атрия фторид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лор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5. Вещества, специально добавляемые в природный газ для появления запаха называются: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доранты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ахучки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талены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BB7D14" w:rsidP="00B970CC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орматепины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6.</w:t>
            </w:r>
            <w:r w:rsidRPr="00B970CC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Массовые распространения инфекционных заболеваний животных на определенной территории – это</w:t>
            </w:r>
          </w:p>
          <w:p w:rsidR="002B4C6F" w:rsidRPr="00B970CC" w:rsidRDefault="00D169EF" w:rsidP="00B970CC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э</w:t>
            </w:r>
            <w:r w:rsidR="002B4C6F" w:rsidRPr="00B970CC">
              <w:rPr>
                <w:rFonts w:ascii="PT Astra Serif" w:eastAsia="Times New Roman" w:hAnsi="PT Astra Serif" w:cs="Times New Roman"/>
                <w:sz w:val="24"/>
                <w:szCs w:val="24"/>
              </w:rPr>
              <w:t>пифитотия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D169EF" w:rsidP="00B970CC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э</w:t>
            </w:r>
            <w:r w:rsidR="002B4C6F" w:rsidRPr="00B970CC">
              <w:rPr>
                <w:rFonts w:ascii="PT Astra Serif" w:eastAsia="Times New Roman" w:hAnsi="PT Astra Serif" w:cs="Times New Roman"/>
                <w:sz w:val="24"/>
                <w:szCs w:val="24"/>
              </w:rPr>
              <w:t>пидемия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D169EF" w:rsidP="00B970CC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</w:t>
            </w:r>
            <w:r w:rsidR="002B4C6F" w:rsidRPr="00B970CC">
              <w:rPr>
                <w:rFonts w:ascii="PT Astra Serif" w:eastAsia="Times New Roman" w:hAnsi="PT Astra Serif" w:cs="Times New Roman"/>
                <w:sz w:val="24"/>
                <w:szCs w:val="24"/>
              </w:rPr>
              <w:t>андемия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D169EF" w:rsidP="00B970CC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э</w:t>
            </w:r>
            <w:r w:rsidR="002B4C6F" w:rsidRPr="00B970CC">
              <w:rPr>
                <w:rFonts w:ascii="PT Astra Serif" w:eastAsia="Times New Roman" w:hAnsi="PT Astra Serif" w:cs="Times New Roman"/>
                <w:sz w:val="24"/>
                <w:szCs w:val="24"/>
              </w:rPr>
              <w:t>пизоотия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7. Как выглядит 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 xml:space="preserve">дорожный </w:t>
            </w:r>
            <w:r w:rsidR="00382FA9"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знак 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>«Въезд запрещен</w:t>
            </w:r>
            <w:r w:rsidR="00E22A13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B970CC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Белая горизонтальная полоса на красном фоне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Белая вертикальная полоса на красном фоне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Белая горизонтальная полоса на синем фоне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Белая вертикальная полоса на синем фоне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8. Неотъемлемой частью аптечек 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>(а</w:t>
            </w: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втомобильных/туристских)  являются: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еревязочные материалы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редства от педикулеза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ашатырный йод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лажные салфетки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9. Клетки крови ответственные за перенос кислорода: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ромбоциты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э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ритроциты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ейкоциты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агоциты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10. Как называются люди имеющие право принимать участие в междун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>ародном вооруженном конфликте: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омбатанты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омбаты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епатрианты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омпаньоны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61934" w:rsidRPr="00B970CC" w:rsidTr="00661934">
        <w:tc>
          <w:tcPr>
            <w:tcW w:w="9571" w:type="dxa"/>
            <w:gridSpan w:val="3"/>
          </w:tcPr>
          <w:p w:rsidR="00661934" w:rsidRPr="00382FA9" w:rsidRDefault="00661934" w:rsidP="00B970CC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82FA9">
              <w:rPr>
                <w:rFonts w:ascii="PT Astra Serif" w:hAnsi="PT Astra Serif" w:cs="Times New Roman"/>
                <w:b/>
                <w:sz w:val="24"/>
                <w:szCs w:val="24"/>
              </w:rPr>
              <w:t>Выберите все правильные ответы</w:t>
            </w:r>
            <w:r w:rsidR="00382FA9" w:rsidRPr="00382FA9">
              <w:rPr>
                <w:rFonts w:ascii="PT Astra Serif" w:hAnsi="PT Astra Serif" w:cs="Times New Roman"/>
                <w:b/>
                <w:sz w:val="24"/>
                <w:szCs w:val="24"/>
              </w:rPr>
              <w:t>, отметив их галочкой</w:t>
            </w:r>
            <w:r w:rsidRPr="00382FA9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</w:tc>
      </w:tr>
      <w:tr w:rsidR="00661934" w:rsidRPr="00B970CC" w:rsidTr="00661934">
        <w:tc>
          <w:tcPr>
            <w:tcW w:w="6771" w:type="dxa"/>
          </w:tcPr>
          <w:p w:rsidR="00661934" w:rsidRPr="00B970CC" w:rsidRDefault="00661934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11. К паренхиматозным органам относятся:</w:t>
            </w:r>
          </w:p>
          <w:p w:rsidR="00661934" w:rsidRPr="00B970CC" w:rsidRDefault="00382FA9" w:rsidP="00B970CC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661934" w:rsidRPr="00B970CC">
              <w:rPr>
                <w:rFonts w:ascii="PT Astra Serif" w:hAnsi="PT Astra Serif" w:cs="Times New Roman"/>
                <w:sz w:val="24"/>
                <w:szCs w:val="24"/>
              </w:rPr>
              <w:t>ечень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61934" w:rsidRPr="00B970CC" w:rsidRDefault="00382FA9" w:rsidP="00B970CC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661934" w:rsidRPr="00B970CC">
              <w:rPr>
                <w:rFonts w:ascii="PT Astra Serif" w:hAnsi="PT Astra Serif" w:cs="Times New Roman"/>
                <w:sz w:val="24"/>
                <w:szCs w:val="24"/>
              </w:rPr>
              <w:t>ердце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61934" w:rsidRPr="00B970CC" w:rsidRDefault="00382FA9" w:rsidP="00B970CC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="00661934" w:rsidRPr="00B970CC">
              <w:rPr>
                <w:rFonts w:ascii="PT Astra Serif" w:hAnsi="PT Astra Serif" w:cs="Times New Roman"/>
                <w:sz w:val="24"/>
                <w:szCs w:val="24"/>
              </w:rPr>
              <w:t>елудок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="00661934"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934" w:rsidRPr="00B970CC" w:rsidRDefault="00382FA9" w:rsidP="00B970CC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="00661934" w:rsidRPr="00B970CC">
              <w:rPr>
                <w:rFonts w:ascii="PT Astra Serif" w:hAnsi="PT Astra Serif" w:cs="Times New Roman"/>
                <w:sz w:val="24"/>
                <w:szCs w:val="24"/>
              </w:rPr>
              <w:t>егкие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61934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661934" w:rsidRPr="00B970CC" w:rsidRDefault="00661934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12.</w:t>
            </w:r>
            <w:r w:rsidRPr="00B970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Какие описания подходят под венозное 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>кровотечение: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eastAsia="Calibri" w:hAnsi="PT Astra Serif" w:cs="Times New Roman"/>
                <w:sz w:val="24"/>
                <w:szCs w:val="24"/>
              </w:rPr>
              <w:t>ровь ярко-красного цвета (алая)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eastAsia="Calibri" w:hAnsi="PT Astra Serif" w:cs="Times New Roman"/>
                <w:sz w:val="24"/>
                <w:szCs w:val="24"/>
              </w:rPr>
              <w:t>ровь выходит толчками (фонтанирует)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eastAsia="Calibri" w:hAnsi="PT Astra Serif" w:cs="Times New Roman"/>
                <w:sz w:val="24"/>
                <w:szCs w:val="24"/>
              </w:rPr>
              <w:t>ровь выходит ровным потоком (вытекает)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eastAsia="Calibri" w:hAnsi="PT Astra Serif" w:cs="Times New Roman"/>
                <w:sz w:val="24"/>
                <w:szCs w:val="24"/>
              </w:rPr>
              <w:t>ровь темно-красного цвета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13. На изображении представлен способ переноски пострадавшего в одиночку на плече. При каких травмах пострадавшего данный способ переноски запрещён? </w:t>
            </w:r>
          </w:p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2B769D" wp14:editId="657258F3">
                  <wp:extent cx="800100" cy="1140568"/>
                  <wp:effectExtent l="0" t="0" r="0" b="2540"/>
                  <wp:docPr id="3" name="Рисунок 3" descr="C:\Users\Pjatkina\AppData\Local\Microsoft\Windows\INetCache\Content.MSO\6E6DF85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jatkina\AppData\Local\Microsoft\Windows\INetCache\Content.MSO\6E6DF857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789" cy="1148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травма верхних конечностей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 нижних конечностей;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 груди, живота;</w:t>
            </w:r>
          </w:p>
          <w:p w:rsidR="002B4C6F" w:rsidRPr="00B970CC" w:rsidRDefault="00382FA9" w:rsidP="00B970CC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 позвоночника;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травма головы</w:t>
            </w:r>
            <w:r w:rsidR="00382FA9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14. Какие единицы измерения относиться к радиации:</w:t>
            </w:r>
          </w:p>
          <w:p w:rsidR="002B4C6F" w:rsidRPr="00B970CC" w:rsidRDefault="008728E1" w:rsidP="00B970CC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еккерель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2B4C6F" w:rsidRPr="00B970CC" w:rsidRDefault="008728E1" w:rsidP="00B970CC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рей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8728E1" w:rsidP="00B970CC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н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ьютон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2B4C6F" w:rsidRPr="00B970CC" w:rsidRDefault="008728E1" w:rsidP="00B970CC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>илограмм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2B4C6F"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15. Знаков дорожного движения такой формы не существует</w:t>
            </w:r>
            <w:r w:rsidR="008728E1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Треугольник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Четырехугольник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Восьмиугольник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Девятиугольник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Десятиугольник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16. Какие противогазы относятся к фильтрующим: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ГП 5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ДП6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ИП 5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КИП 5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17.Основными элементами воздуха являются: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Кислород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Азот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Фтор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Бор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18. Экстренная реанимационная помощь включает в себя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Непрямой массаж сердца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Массаж сердца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Искусственная вентиляция легких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Панику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19. К инфекционным заболеваниям относ</w:t>
            </w:r>
            <w:r w:rsidR="000C2ED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тся: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Грипп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Краснуха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Диабет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 xml:space="preserve">Атеросклероз 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B4C6F" w:rsidRPr="00B970CC" w:rsidTr="00661934">
        <w:tc>
          <w:tcPr>
            <w:tcW w:w="6771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20. АХОВ максимально часто встречающиеся на производственных объектах: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Фтор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Бор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Хлор</w:t>
            </w:r>
          </w:p>
          <w:p w:rsidR="002B4C6F" w:rsidRPr="00B970CC" w:rsidRDefault="002B4C6F" w:rsidP="00B970CC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Аммиак</w:t>
            </w:r>
          </w:p>
        </w:tc>
        <w:tc>
          <w:tcPr>
            <w:tcW w:w="1275" w:type="dxa"/>
          </w:tcPr>
          <w:p w:rsidR="002B4C6F" w:rsidRPr="00B970CC" w:rsidRDefault="002B4C6F" w:rsidP="00B970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0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2B4C6F" w:rsidRPr="00B970CC" w:rsidRDefault="002B4C6F" w:rsidP="00B970C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06FF1" w:rsidRPr="00B970CC" w:rsidRDefault="00406FF1" w:rsidP="00406FF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 xml:space="preserve">Максимум за задание – </w:t>
      </w:r>
      <w:r>
        <w:rPr>
          <w:rFonts w:ascii="PT Astra Serif" w:eastAsia="Calibri" w:hAnsi="PT Astra Serif" w:cs="Times New Roman"/>
          <w:b/>
          <w:sz w:val="24"/>
          <w:szCs w:val="24"/>
        </w:rPr>
        <w:t>60</w:t>
      </w:r>
      <w:r w:rsidRPr="00B970CC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:rsidR="00661934" w:rsidRDefault="00E56853" w:rsidP="00E56853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B970CC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B970CC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E56853" w:rsidRPr="00E56853" w:rsidRDefault="00E56853" w:rsidP="00E5685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56853">
        <w:rPr>
          <w:rFonts w:ascii="PT Astra Serif" w:hAnsi="PT Astra Serif" w:cs="Times New Roman"/>
          <w:b/>
          <w:sz w:val="24"/>
          <w:szCs w:val="24"/>
        </w:rPr>
        <w:t>Общее количество баллов___________</w:t>
      </w:r>
    </w:p>
    <w:sectPr w:rsidR="00E56853" w:rsidRPr="00E56853" w:rsidSect="00FA1CA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69A" w:rsidRDefault="00C8569A" w:rsidP="006B5750">
      <w:pPr>
        <w:spacing w:after="0" w:line="240" w:lineRule="auto"/>
      </w:pPr>
      <w:r>
        <w:separator/>
      </w:r>
    </w:p>
  </w:endnote>
  <w:endnote w:type="continuationSeparator" w:id="0">
    <w:p w:rsidR="00C8569A" w:rsidRDefault="00C8569A" w:rsidP="006B5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8665468"/>
      <w:docPartObj>
        <w:docPartGallery w:val="Page Numbers (Bottom of Page)"/>
        <w:docPartUnique/>
      </w:docPartObj>
    </w:sdtPr>
    <w:sdtEndPr/>
    <w:sdtContent>
      <w:p w:rsidR="00B970CC" w:rsidRDefault="00B970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465">
          <w:rPr>
            <w:noProof/>
          </w:rPr>
          <w:t>5</w:t>
        </w:r>
        <w:r>
          <w:fldChar w:fldCharType="end"/>
        </w:r>
      </w:p>
    </w:sdtContent>
  </w:sdt>
  <w:p w:rsidR="00B970CC" w:rsidRDefault="00B970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69A" w:rsidRDefault="00C8569A" w:rsidP="006B5750">
      <w:pPr>
        <w:spacing w:after="0" w:line="240" w:lineRule="auto"/>
      </w:pPr>
      <w:r>
        <w:separator/>
      </w:r>
    </w:p>
  </w:footnote>
  <w:footnote w:type="continuationSeparator" w:id="0">
    <w:p w:rsidR="00C8569A" w:rsidRDefault="00C8569A" w:rsidP="006B5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0CC" w:rsidRPr="00B970CC" w:rsidRDefault="00B970CC" w:rsidP="00EA0465">
    <w:pPr>
      <w:pStyle w:val="a8"/>
      <w:jc w:val="center"/>
      <w:rPr>
        <w:rFonts w:ascii="PT Astra Serif" w:hAnsi="PT Astra Serif"/>
        <w:b/>
        <w:sz w:val="24"/>
        <w:szCs w:val="24"/>
      </w:rPr>
    </w:pPr>
    <w:r w:rsidRPr="00B970CC">
      <w:rPr>
        <w:rFonts w:ascii="PT Astra Serif" w:hAnsi="PT Astra Serif"/>
        <w:b/>
        <w:sz w:val="24"/>
        <w:szCs w:val="24"/>
      </w:rPr>
      <w:t>Школьный этап ВсОШ по ОБЖ 2023-2024 уч.</w:t>
    </w:r>
    <w:r>
      <w:rPr>
        <w:rFonts w:ascii="PT Astra Serif" w:hAnsi="PT Astra Serif"/>
        <w:b/>
        <w:sz w:val="24"/>
        <w:szCs w:val="24"/>
      </w:rPr>
      <w:t xml:space="preserve"> </w:t>
    </w:r>
    <w:r w:rsidRPr="00B970CC">
      <w:rPr>
        <w:rFonts w:ascii="PT Astra Serif" w:hAnsi="PT Astra Serif"/>
        <w:b/>
        <w:sz w:val="24"/>
        <w:szCs w:val="24"/>
      </w:rPr>
      <w:t xml:space="preserve">г.      </w:t>
    </w:r>
    <w:r>
      <w:rPr>
        <w:rFonts w:ascii="PT Astra Serif" w:hAnsi="PT Astra Serif"/>
        <w:b/>
        <w:sz w:val="24"/>
        <w:szCs w:val="24"/>
      </w:rPr>
      <w:t xml:space="preserve">                          </w:t>
    </w:r>
    <w:r w:rsidRPr="00B970CC">
      <w:rPr>
        <w:rFonts w:ascii="PT Astra Serif" w:hAnsi="PT Astra Serif"/>
        <w:b/>
        <w:sz w:val="24"/>
        <w:szCs w:val="24"/>
      </w:rPr>
      <w:t xml:space="preserve">         10 класс</w:t>
    </w:r>
  </w:p>
  <w:p w:rsidR="00B970CC" w:rsidRDefault="00B970CC" w:rsidP="00B970CC">
    <w:pPr>
      <w:pStyle w:val="a8"/>
      <w:jc w:val="right"/>
    </w:pPr>
    <w:r w:rsidRPr="00B970CC">
      <w:rPr>
        <w:rFonts w:ascii="PT Astra Serif" w:hAnsi="PT Astra Serif"/>
        <w:b/>
        <w:sz w:val="24"/>
        <w:szCs w:val="24"/>
      </w:rPr>
      <w:t>Шифр</w:t>
    </w:r>
    <w:r>
      <w:t xml:space="preserve"> ________________</w:t>
    </w:r>
  </w:p>
  <w:p w:rsidR="006B5750" w:rsidRDefault="006B5750" w:rsidP="006B5750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0460"/>
    <w:multiLevelType w:val="hybridMultilevel"/>
    <w:tmpl w:val="2840A50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83FA7"/>
    <w:multiLevelType w:val="hybridMultilevel"/>
    <w:tmpl w:val="2FDC69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FF9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206BD"/>
    <w:multiLevelType w:val="hybridMultilevel"/>
    <w:tmpl w:val="8198171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9918F0"/>
    <w:multiLevelType w:val="hybridMultilevel"/>
    <w:tmpl w:val="E500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21A91"/>
    <w:multiLevelType w:val="hybridMultilevel"/>
    <w:tmpl w:val="C6621B2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FF7"/>
    <w:multiLevelType w:val="hybridMultilevel"/>
    <w:tmpl w:val="1672942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B1A21"/>
    <w:multiLevelType w:val="hybridMultilevel"/>
    <w:tmpl w:val="585AD79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BC7D1A"/>
    <w:multiLevelType w:val="hybridMultilevel"/>
    <w:tmpl w:val="6214338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657AB"/>
    <w:multiLevelType w:val="hybridMultilevel"/>
    <w:tmpl w:val="2C84205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610D84"/>
    <w:multiLevelType w:val="hybridMultilevel"/>
    <w:tmpl w:val="6736F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E143C"/>
    <w:multiLevelType w:val="hybridMultilevel"/>
    <w:tmpl w:val="04E63DC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C93108"/>
    <w:multiLevelType w:val="hybridMultilevel"/>
    <w:tmpl w:val="539AC8E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6055B"/>
    <w:multiLevelType w:val="hybridMultilevel"/>
    <w:tmpl w:val="3790D63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8C106C"/>
    <w:multiLevelType w:val="hybridMultilevel"/>
    <w:tmpl w:val="584E00B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B0D8C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F02D7"/>
    <w:multiLevelType w:val="hybridMultilevel"/>
    <w:tmpl w:val="3F78556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D1ED0"/>
    <w:multiLevelType w:val="hybridMultilevel"/>
    <w:tmpl w:val="85605B3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797FA4"/>
    <w:multiLevelType w:val="hybridMultilevel"/>
    <w:tmpl w:val="F4FE49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41835"/>
    <w:multiLevelType w:val="hybridMultilevel"/>
    <w:tmpl w:val="ACA4B84A"/>
    <w:lvl w:ilvl="0" w:tplc="D7206B9A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0A4B81"/>
    <w:multiLevelType w:val="hybridMultilevel"/>
    <w:tmpl w:val="D464ADE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5D7143"/>
    <w:multiLevelType w:val="hybridMultilevel"/>
    <w:tmpl w:val="BDC2456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C6A8D"/>
    <w:multiLevelType w:val="hybridMultilevel"/>
    <w:tmpl w:val="E4B82D7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A865D5"/>
    <w:multiLevelType w:val="hybridMultilevel"/>
    <w:tmpl w:val="F3383770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4F5DBD"/>
    <w:multiLevelType w:val="hybridMultilevel"/>
    <w:tmpl w:val="D3CA95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B751FA"/>
    <w:multiLevelType w:val="hybridMultilevel"/>
    <w:tmpl w:val="4B2A175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4E1E3C"/>
    <w:multiLevelType w:val="hybridMultilevel"/>
    <w:tmpl w:val="1A98BCF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F3715"/>
    <w:multiLevelType w:val="hybridMultilevel"/>
    <w:tmpl w:val="B95ED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5B95E7B"/>
    <w:multiLevelType w:val="hybridMultilevel"/>
    <w:tmpl w:val="9DB8047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D2095"/>
    <w:multiLevelType w:val="hybridMultilevel"/>
    <w:tmpl w:val="6C6268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165C76"/>
    <w:multiLevelType w:val="hybridMultilevel"/>
    <w:tmpl w:val="AAFADA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FB6CE7"/>
    <w:multiLevelType w:val="hybridMultilevel"/>
    <w:tmpl w:val="66BA4B6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306D3"/>
    <w:multiLevelType w:val="hybridMultilevel"/>
    <w:tmpl w:val="DB083A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12388"/>
    <w:multiLevelType w:val="hybridMultilevel"/>
    <w:tmpl w:val="C636AF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30605"/>
    <w:multiLevelType w:val="hybridMultilevel"/>
    <w:tmpl w:val="6038B1A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54BDF"/>
    <w:multiLevelType w:val="hybridMultilevel"/>
    <w:tmpl w:val="C45A485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50E5F"/>
    <w:multiLevelType w:val="hybridMultilevel"/>
    <w:tmpl w:val="16ECA47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1776D"/>
    <w:multiLevelType w:val="hybridMultilevel"/>
    <w:tmpl w:val="CAB63D4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C276E"/>
    <w:multiLevelType w:val="hybridMultilevel"/>
    <w:tmpl w:val="B272513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4"/>
  </w:num>
  <w:num w:numId="4">
    <w:abstractNumId w:val="2"/>
  </w:num>
  <w:num w:numId="5">
    <w:abstractNumId w:val="30"/>
  </w:num>
  <w:num w:numId="6">
    <w:abstractNumId w:val="39"/>
  </w:num>
  <w:num w:numId="7">
    <w:abstractNumId w:val="36"/>
  </w:num>
  <w:num w:numId="8">
    <w:abstractNumId w:val="41"/>
  </w:num>
  <w:num w:numId="9">
    <w:abstractNumId w:val="0"/>
  </w:num>
  <w:num w:numId="10">
    <w:abstractNumId w:val="17"/>
  </w:num>
  <w:num w:numId="11">
    <w:abstractNumId w:val="5"/>
  </w:num>
  <w:num w:numId="12">
    <w:abstractNumId w:val="33"/>
  </w:num>
  <w:num w:numId="13">
    <w:abstractNumId w:val="40"/>
  </w:num>
  <w:num w:numId="14">
    <w:abstractNumId w:val="22"/>
  </w:num>
  <w:num w:numId="15">
    <w:abstractNumId w:val="37"/>
  </w:num>
  <w:num w:numId="16">
    <w:abstractNumId w:val="29"/>
  </w:num>
  <w:num w:numId="17">
    <w:abstractNumId w:val="1"/>
  </w:num>
  <w:num w:numId="18">
    <w:abstractNumId w:val="6"/>
  </w:num>
  <w:num w:numId="19">
    <w:abstractNumId w:val="14"/>
  </w:num>
  <w:num w:numId="20">
    <w:abstractNumId w:val="31"/>
  </w:num>
  <w:num w:numId="21">
    <w:abstractNumId w:val="16"/>
  </w:num>
  <w:num w:numId="22">
    <w:abstractNumId w:val="12"/>
  </w:num>
  <w:num w:numId="23">
    <w:abstractNumId w:val="18"/>
  </w:num>
  <w:num w:numId="24">
    <w:abstractNumId w:val="19"/>
  </w:num>
  <w:num w:numId="25">
    <w:abstractNumId w:val="20"/>
  </w:num>
  <w:num w:numId="26">
    <w:abstractNumId w:val="42"/>
  </w:num>
  <w:num w:numId="27">
    <w:abstractNumId w:val="25"/>
  </w:num>
  <w:num w:numId="28">
    <w:abstractNumId w:val="23"/>
  </w:num>
  <w:num w:numId="29">
    <w:abstractNumId w:val="21"/>
  </w:num>
  <w:num w:numId="30">
    <w:abstractNumId w:val="3"/>
  </w:num>
  <w:num w:numId="31">
    <w:abstractNumId w:val="26"/>
  </w:num>
  <w:num w:numId="32">
    <w:abstractNumId w:val="34"/>
  </w:num>
  <w:num w:numId="33">
    <w:abstractNumId w:val="28"/>
  </w:num>
  <w:num w:numId="34">
    <w:abstractNumId w:val="13"/>
  </w:num>
  <w:num w:numId="35">
    <w:abstractNumId w:val="11"/>
  </w:num>
  <w:num w:numId="36">
    <w:abstractNumId w:val="24"/>
  </w:num>
  <w:num w:numId="37">
    <w:abstractNumId w:val="27"/>
  </w:num>
  <w:num w:numId="38">
    <w:abstractNumId w:val="7"/>
  </w:num>
  <w:num w:numId="39">
    <w:abstractNumId w:val="9"/>
  </w:num>
  <w:num w:numId="40">
    <w:abstractNumId w:val="35"/>
  </w:num>
  <w:num w:numId="41">
    <w:abstractNumId w:val="38"/>
  </w:num>
  <w:num w:numId="42">
    <w:abstractNumId w:val="43"/>
  </w:num>
  <w:num w:numId="43">
    <w:abstractNumId w:val="15"/>
  </w:num>
  <w:num w:numId="44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A17"/>
    <w:rsid w:val="00027EE5"/>
    <w:rsid w:val="00063BE5"/>
    <w:rsid w:val="00087E19"/>
    <w:rsid w:val="000C2EDF"/>
    <w:rsid w:val="001B08ED"/>
    <w:rsid w:val="001B3EE9"/>
    <w:rsid w:val="00226A17"/>
    <w:rsid w:val="00263568"/>
    <w:rsid w:val="002A734E"/>
    <w:rsid w:val="002B4C6F"/>
    <w:rsid w:val="002D06EF"/>
    <w:rsid w:val="002E0DB7"/>
    <w:rsid w:val="00373802"/>
    <w:rsid w:val="00382FA9"/>
    <w:rsid w:val="003D1EE7"/>
    <w:rsid w:val="003F44CB"/>
    <w:rsid w:val="00401570"/>
    <w:rsid w:val="00406FF1"/>
    <w:rsid w:val="00426DC5"/>
    <w:rsid w:val="004C5669"/>
    <w:rsid w:val="0056059E"/>
    <w:rsid w:val="005B6F0E"/>
    <w:rsid w:val="005F07A2"/>
    <w:rsid w:val="00661934"/>
    <w:rsid w:val="00681DA0"/>
    <w:rsid w:val="006B5750"/>
    <w:rsid w:val="006D1EFC"/>
    <w:rsid w:val="007B0E3D"/>
    <w:rsid w:val="008728E1"/>
    <w:rsid w:val="00897E50"/>
    <w:rsid w:val="008C2E9F"/>
    <w:rsid w:val="008D016A"/>
    <w:rsid w:val="008F2284"/>
    <w:rsid w:val="00910EFD"/>
    <w:rsid w:val="009355AA"/>
    <w:rsid w:val="00A16069"/>
    <w:rsid w:val="00AB5A54"/>
    <w:rsid w:val="00B970CC"/>
    <w:rsid w:val="00BB7D14"/>
    <w:rsid w:val="00BE3088"/>
    <w:rsid w:val="00C54B28"/>
    <w:rsid w:val="00C8569A"/>
    <w:rsid w:val="00CB687E"/>
    <w:rsid w:val="00CB6F56"/>
    <w:rsid w:val="00CE4F83"/>
    <w:rsid w:val="00D169EF"/>
    <w:rsid w:val="00DC6F6A"/>
    <w:rsid w:val="00E11F9A"/>
    <w:rsid w:val="00E22A13"/>
    <w:rsid w:val="00E3426F"/>
    <w:rsid w:val="00E56853"/>
    <w:rsid w:val="00EA0465"/>
    <w:rsid w:val="00EB77AE"/>
    <w:rsid w:val="00ED7894"/>
    <w:rsid w:val="00EE2682"/>
    <w:rsid w:val="00F16F75"/>
    <w:rsid w:val="00FA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FC501A-EF0F-40BD-99AC-E39406C7C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16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C5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E2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2682"/>
  </w:style>
  <w:style w:type="paragraph" w:styleId="aa">
    <w:name w:val="footer"/>
    <w:basedOn w:val="a"/>
    <w:link w:val="ab"/>
    <w:uiPriority w:val="99"/>
    <w:unhideWhenUsed/>
    <w:rsid w:val="006B5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5750"/>
  </w:style>
  <w:style w:type="character" w:customStyle="1" w:styleId="hgkelc">
    <w:name w:val="hgkelc"/>
    <w:basedOn w:val="a0"/>
    <w:rsid w:val="008C2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13</cp:revision>
  <dcterms:created xsi:type="dcterms:W3CDTF">2023-09-04T15:26:00Z</dcterms:created>
  <dcterms:modified xsi:type="dcterms:W3CDTF">2023-10-16T10:06:00Z</dcterms:modified>
</cp:coreProperties>
</file>